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F3" w:rsidRDefault="009B0BF3">
      <w:pPr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Перевод с чешского языка на русский язык</w:t>
      </w:r>
    </w:p>
    <w:p w:rsidR="009B0BF3" w:rsidRDefault="009B0BF3">
      <w:pPr>
        <w:jc w:val="right"/>
        <w:rPr>
          <w:rFonts w:ascii="Times New Roman" w:hAnsi="Times New Roman"/>
          <w:i/>
          <w:iCs/>
          <w:u w:val="single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зеленая вертикальная этикетка</w:t>
      </w:r>
      <w:r>
        <w:rPr>
          <w:rFonts w:ascii="Times New Roman" w:hAnsi="Times New Roman"/>
        </w:rPr>
        <w:t>)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77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23-24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Лоана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носки с дополнительными функциями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вариант от переводчика: не просто носки</w:t>
      </w:r>
      <w:r>
        <w:rPr>
          <w:rFonts w:ascii="Times New Roman" w:hAnsi="Times New Roman"/>
        </w:rPr>
        <w:t>)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НАТУРАЛЬНЫЕ И БЕЗ ХИМИИ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Носки из экологических материалов без химических примесей.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Позвольте себе комфорт, вдохновленный самой природой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текст в круге</w:t>
      </w:r>
      <w:r>
        <w:rPr>
          <w:rFonts w:ascii="Times New Roman" w:hAnsi="Times New Roman"/>
        </w:rPr>
        <w:t>)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1889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ПРОВЕРЕННОЕ КАЧЕСТВО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ТРАДИЦИИ С 1889 ГОДА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вторая этикетка</w:t>
      </w:r>
      <w:r>
        <w:rPr>
          <w:rFonts w:ascii="Times New Roman" w:hAnsi="Times New Roman"/>
        </w:rPr>
        <w:t>)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</w:t>
      </w:r>
    </w:p>
    <w:p w:rsidR="009B0BF3" w:rsidRDefault="009B0BF3">
      <w:pPr>
        <w:jc w:val="both"/>
        <w:rPr>
          <w:rFonts w:ascii="Times New Roman" w:hAnsi="Times New Roman"/>
        </w:rPr>
      </w:pPr>
    </w:p>
    <w:p w:rsidR="009B0BF3" w:rsidRDefault="009B0BF3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Антибактериальный эффект</w:t>
      </w:r>
    </w:p>
    <w:p w:rsidR="009B0BF3" w:rsidRDefault="009B0B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9B0BF3" w:rsidRPr="00C66496" w:rsidRDefault="009B0BF3">
      <w:pPr>
        <w:pStyle w:val="a5"/>
        <w:jc w:val="both"/>
        <w:rPr>
          <w:rFonts w:ascii="Times New Roman" w:hAnsi="Times New Roman"/>
          <w:position w:val="7"/>
          <w:sz w:val="16"/>
        </w:rPr>
      </w:pPr>
      <w:r>
        <w:rPr>
          <w:rFonts w:ascii="Times New Roman" w:hAnsi="Times New Roman"/>
          <w:lang w:val="en-US"/>
        </w:rPr>
        <w:t>LOANA</w:t>
      </w:r>
      <w:r w:rsidRPr="00C66496">
        <w:rPr>
          <w:rFonts w:ascii="Times New Roman" w:hAnsi="Times New Roman"/>
        </w:rPr>
        <w:t xml:space="preserve"> </w:t>
      </w:r>
      <w:r w:rsidRPr="00C66496">
        <w:rPr>
          <w:rFonts w:ascii="Times New Roman" w:hAnsi="Times New Roman"/>
          <w:position w:val="7"/>
          <w:sz w:val="16"/>
        </w:rPr>
        <w:t>®</w:t>
      </w:r>
    </w:p>
    <w:p w:rsidR="009B0BF3" w:rsidRDefault="009B0BF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 1889</w:t>
      </w:r>
    </w:p>
    <w:p w:rsidR="009B0BF3" w:rsidRDefault="009B0BF3">
      <w:pPr>
        <w:pStyle w:val="a5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Бамбук</w:t>
      </w:r>
    </w:p>
    <w:p w:rsidR="009B0BF3" w:rsidRDefault="009B0BF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Арт. №                                       Цвет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8"/>
        <w:gridCol w:w="1927"/>
        <w:gridCol w:w="1928"/>
        <w:gridCol w:w="1928"/>
      </w:tblGrid>
      <w:tr w:rsidR="009B0BF3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5"/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PC</w:t>
            </w:r>
          </w:p>
          <w:p w:rsidR="009B0BF3" w:rsidRDefault="009B0BF3">
            <w:pPr>
              <w:pStyle w:val="a5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полиакрил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PA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полиамид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PP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полипропилен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LI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лен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EA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эластан</w:t>
            </w:r>
          </w:p>
        </w:tc>
      </w:tr>
      <w:tr w:rsidR="009B0BF3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CO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WO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шерсть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VI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вискоза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SE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шелк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PL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полиэстер</w:t>
            </w:r>
          </w:p>
        </w:tc>
      </w:tr>
    </w:tbl>
    <w:p w:rsidR="009B0BF3" w:rsidRDefault="009B0BF3">
      <w:pPr>
        <w:pStyle w:val="a5"/>
        <w:rPr>
          <w:rFonts w:ascii="Times New Roman" w:hAnsi="Times New Roman"/>
        </w:rPr>
      </w:pPr>
    </w:p>
    <w:p w:rsidR="009B0BF3" w:rsidRDefault="009B0BF3">
      <w:pPr>
        <w:pStyle w:val="a5"/>
        <w:jc w:val="center"/>
        <w:rPr>
          <w:rFonts w:ascii="Times New Roman" w:hAnsi="Times New Roman"/>
          <w:b/>
          <w:bCs/>
          <w:position w:val="7"/>
          <w:sz w:val="16"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LOANA </w:t>
      </w:r>
      <w:r>
        <w:rPr>
          <w:rFonts w:ascii="Times New Roman" w:hAnsi="Times New Roman"/>
          <w:b/>
          <w:bCs/>
          <w:position w:val="7"/>
          <w:sz w:val="16"/>
          <w:lang w:val="en-US"/>
        </w:rPr>
        <w:t>®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Произведено в Чешской Республике.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Безручова 211, 756 61 Рожнов п. Р., </w:t>
      </w:r>
      <w:hyperlink r:id="rId4" w:history="1">
        <w:r>
          <w:rPr>
            <w:rStyle w:val="a3"/>
            <w:rFonts w:ascii="Times New Roman" w:hAnsi="Times New Roman"/>
          </w:rPr>
          <w:t>www.loana.cz</w:t>
        </w:r>
      </w:hyperlink>
      <w:r w:rsidRPr="00C6649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loana</w:t>
      </w:r>
      <w:r w:rsidRPr="00C66496">
        <w:rPr>
          <w:rFonts w:ascii="Times New Roman" w:hAnsi="Times New Roman"/>
        </w:rPr>
        <w:t>@</w:t>
      </w:r>
      <w:r>
        <w:rPr>
          <w:rFonts w:ascii="Times New Roman" w:hAnsi="Times New Roman"/>
          <w:lang w:val="en-US"/>
        </w:rPr>
        <w:t>loana</w:t>
      </w:r>
      <w:r w:rsidRPr="00C66496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cz</w:t>
      </w:r>
      <w:r>
        <w:rPr>
          <w:rFonts w:ascii="Times New Roman" w:hAnsi="Times New Roman"/>
        </w:rPr>
        <w:t xml:space="preserve"> 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</w:p>
    <w:p w:rsidR="009B0BF3" w:rsidRDefault="009B0BF3">
      <w:pPr>
        <w:pStyle w:val="a5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третья этикетка</w:t>
      </w:r>
      <w:r>
        <w:rPr>
          <w:rFonts w:ascii="Times New Roman" w:hAnsi="Times New Roman"/>
        </w:rPr>
        <w:t>)</w:t>
      </w:r>
    </w:p>
    <w:p w:rsidR="009B0BF3" w:rsidRDefault="009B0BF3">
      <w:pPr>
        <w:pStyle w:val="a5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</w:t>
      </w:r>
    </w:p>
    <w:p w:rsidR="009B0BF3" w:rsidRPr="00C66496" w:rsidRDefault="009B0BF3">
      <w:pPr>
        <w:pStyle w:val="a5"/>
        <w:spacing w:after="0"/>
        <w:jc w:val="center"/>
        <w:rPr>
          <w:rFonts w:ascii="Times New Roman" w:hAnsi="Times New Roman"/>
          <w:b/>
          <w:bCs/>
          <w:position w:val="7"/>
          <w:sz w:val="16"/>
        </w:rPr>
      </w:pPr>
      <w:r>
        <w:rPr>
          <w:rFonts w:ascii="Times New Roman" w:hAnsi="Times New Roman"/>
          <w:b/>
          <w:bCs/>
          <w:lang w:val="en-US"/>
        </w:rPr>
        <w:t>LOANA</w:t>
      </w:r>
      <w:r w:rsidRPr="00C66496">
        <w:rPr>
          <w:rFonts w:ascii="Times New Roman" w:hAnsi="Times New Roman"/>
          <w:b/>
          <w:bCs/>
        </w:rPr>
        <w:t xml:space="preserve"> </w:t>
      </w:r>
      <w:r w:rsidRPr="00C66496">
        <w:rPr>
          <w:rFonts w:ascii="Times New Roman" w:hAnsi="Times New Roman"/>
          <w:b/>
          <w:bCs/>
          <w:position w:val="7"/>
          <w:sz w:val="16"/>
        </w:rPr>
        <w:t>®</w:t>
      </w:r>
    </w:p>
    <w:p w:rsidR="009B0BF3" w:rsidRPr="00C66496" w:rsidRDefault="009B0BF3">
      <w:pPr>
        <w:pStyle w:val="a5"/>
        <w:spacing w:after="0"/>
        <w:jc w:val="center"/>
        <w:rPr>
          <w:rFonts w:ascii="Times New Roman" w:hAnsi="Times New Roman"/>
        </w:rPr>
      </w:pPr>
      <w:r w:rsidRPr="00C66496">
        <w:rPr>
          <w:rFonts w:ascii="Times New Roman" w:hAnsi="Times New Roman"/>
        </w:rPr>
        <w:t>с 1889</w:t>
      </w:r>
    </w:p>
    <w:p w:rsidR="009B0BF3" w:rsidRPr="00C66496" w:rsidRDefault="009B0BF3">
      <w:pPr>
        <w:pStyle w:val="a5"/>
        <w:spacing w:after="0"/>
        <w:jc w:val="center"/>
        <w:rPr>
          <w:rFonts w:ascii="Times New Roman" w:hAnsi="Times New Roman"/>
        </w:rPr>
      </w:pPr>
    </w:p>
    <w:p w:rsidR="009B0BF3" w:rsidRDefault="009B0BF3">
      <w:pPr>
        <w:pStyle w:val="a5"/>
        <w:spacing w:after="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РАДИ ЗДОРОВЬЯ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логотип</w:t>
      </w:r>
      <w:r>
        <w:rPr>
          <w:rFonts w:ascii="Times New Roman" w:hAnsi="Times New Roman"/>
        </w:rPr>
        <w:t>)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ПОБТЕКС</w:t>
      </w:r>
    </w:p>
    <w:p w:rsidR="009B0BF3" w:rsidRDefault="009B0BF3">
      <w:pPr>
        <w:pStyle w:val="a5"/>
        <w:rPr>
          <w:rFonts w:ascii="Times New Roman" w:hAnsi="Times New Roman"/>
        </w:rPr>
      </w:pPr>
    </w:p>
    <w:p w:rsidR="009B0BF3" w:rsidRDefault="009B0BF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Арт. №                                       Цвет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8"/>
        <w:gridCol w:w="1927"/>
        <w:gridCol w:w="1928"/>
        <w:gridCol w:w="1928"/>
      </w:tblGrid>
      <w:tr w:rsidR="009B0BF3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5"/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PC</w:t>
            </w:r>
          </w:p>
          <w:p w:rsidR="009B0BF3" w:rsidRDefault="009B0BF3">
            <w:pPr>
              <w:pStyle w:val="a5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полиакрил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PA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полиамид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PP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полипропилен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LI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лен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EA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эластан</w:t>
            </w:r>
          </w:p>
        </w:tc>
      </w:tr>
      <w:tr w:rsidR="009B0BF3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CO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хлопок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WO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шерсть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VI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вискоза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SE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шелк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BF3" w:rsidRDefault="009B0BF3">
            <w:pPr>
              <w:pStyle w:val="a7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PL</w:t>
            </w:r>
          </w:p>
          <w:p w:rsidR="009B0BF3" w:rsidRDefault="009B0BF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полиэстер</w:t>
            </w:r>
          </w:p>
        </w:tc>
      </w:tr>
    </w:tbl>
    <w:p w:rsidR="009B0BF3" w:rsidRDefault="009B0BF3">
      <w:pPr>
        <w:pStyle w:val="a5"/>
        <w:rPr>
          <w:rFonts w:ascii="Times New Roman" w:hAnsi="Times New Roman"/>
        </w:rPr>
      </w:pPr>
    </w:p>
    <w:p w:rsidR="009B0BF3" w:rsidRDefault="009B0BF3">
      <w:pPr>
        <w:pStyle w:val="a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LOANA </w:t>
      </w:r>
      <w:r>
        <w:rPr>
          <w:rFonts w:ascii="Times New Roman" w:hAnsi="Times New Roman"/>
          <w:b/>
          <w:bCs/>
          <w:position w:val="7"/>
          <w:sz w:val="16"/>
          <w:lang w:val="en-US"/>
        </w:rPr>
        <w:t xml:space="preserve">® </w:t>
      </w:r>
      <w:r>
        <w:rPr>
          <w:rFonts w:ascii="Times New Roman" w:hAnsi="Times New Roman"/>
          <w:b/>
          <w:bCs/>
        </w:rPr>
        <w:t>ПОБТЕКС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Произведено в Чешской Республике.</w:t>
      </w:r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Безручова 211, 756 61 Рожнов п. Р., </w:t>
      </w:r>
      <w:hyperlink r:id="rId5" w:history="1">
        <w:r>
          <w:rPr>
            <w:rStyle w:val="a3"/>
            <w:rFonts w:ascii="Times New Roman" w:hAnsi="Times New Roman"/>
          </w:rPr>
          <w:t>www.pobtex.cz</w:t>
        </w:r>
      </w:hyperlink>
      <w:r>
        <w:t xml:space="preserve">  </w:t>
      </w:r>
      <w:hyperlink r:id="rId6" w:history="1">
        <w:r>
          <w:rPr>
            <w:rStyle w:val="a3"/>
            <w:rFonts w:ascii="Times New Roman" w:hAnsi="Times New Roman"/>
          </w:rPr>
          <w:t>zp@pobtex.cz</w:t>
        </w:r>
      </w:hyperlink>
    </w:p>
    <w:p w:rsidR="009B0BF3" w:rsidRDefault="009B0BF3">
      <w:pPr>
        <w:pStyle w:val="a5"/>
        <w:spacing w:after="0"/>
        <w:jc w:val="center"/>
        <w:rPr>
          <w:rFonts w:ascii="Times New Roman" w:hAnsi="Times New Roman"/>
        </w:rPr>
      </w:pPr>
    </w:p>
    <w:sectPr w:rsidR="009B0BF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96"/>
    <w:rsid w:val="006544AC"/>
    <w:rsid w:val="009B0BF3"/>
    <w:rsid w:val="00C66496"/>
    <w:rsid w:val="00F5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p@pobtex.cz" TargetMode="External"/><Relationship Id="rId5" Type="http://schemas.openxmlformats.org/officeDocument/2006/relationships/hyperlink" Target="http://www.pobtex.cz/" TargetMode="External"/><Relationship Id="rId4" Type="http://schemas.openxmlformats.org/officeDocument/2006/relationships/hyperlink" Target="http://www.loana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Links>
    <vt:vector size="18" baseType="variant">
      <vt:variant>
        <vt:i4>5767267</vt:i4>
      </vt:variant>
      <vt:variant>
        <vt:i4>6</vt:i4>
      </vt:variant>
      <vt:variant>
        <vt:i4>0</vt:i4>
      </vt:variant>
      <vt:variant>
        <vt:i4>5</vt:i4>
      </vt:variant>
      <vt:variant>
        <vt:lpwstr>mailto:zp@pobtex.cz</vt:lpwstr>
      </vt:variant>
      <vt:variant>
        <vt:lpwstr/>
      </vt:variant>
      <vt:variant>
        <vt:i4>524368</vt:i4>
      </vt:variant>
      <vt:variant>
        <vt:i4>3</vt:i4>
      </vt:variant>
      <vt:variant>
        <vt:i4>0</vt:i4>
      </vt:variant>
      <vt:variant>
        <vt:i4>5</vt:i4>
      </vt:variant>
      <vt:variant>
        <vt:lpwstr>http://www.pobtex.cz/</vt:lpwstr>
      </vt:variant>
      <vt:variant>
        <vt:lpwstr/>
      </vt:variant>
      <vt:variant>
        <vt:i4>720901</vt:i4>
      </vt:variant>
      <vt:variant>
        <vt:i4>0</vt:i4>
      </vt:variant>
      <vt:variant>
        <vt:i4>0</vt:i4>
      </vt:variant>
      <vt:variant>
        <vt:i4>5</vt:i4>
      </vt:variant>
      <vt:variant>
        <vt:lpwstr>http://www.loana.cz/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1601-01-01T00:00:00Z</cp:lastPrinted>
  <dcterms:created xsi:type="dcterms:W3CDTF">2019-02-11T10:42:00Z</dcterms:created>
  <dcterms:modified xsi:type="dcterms:W3CDTF">2019-02-11T10:42:00Z</dcterms:modified>
</cp:coreProperties>
</file>